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8B" w:rsidRPr="00A47C81" w:rsidRDefault="00D85E8B" w:rsidP="00DB7C5C">
      <w:pPr>
        <w:jc w:val="center"/>
        <w:rPr>
          <w:sz w:val="28"/>
          <w:szCs w:val="28"/>
        </w:rPr>
      </w:pPr>
      <w:r w:rsidRPr="00A47C81">
        <w:rPr>
          <w:b/>
          <w:sz w:val="28"/>
          <w:szCs w:val="28"/>
        </w:rPr>
        <w:t>Essay Planner Worksheet</w:t>
      </w:r>
    </w:p>
    <w:p w:rsidR="00DB7C5C" w:rsidRPr="00A47C81" w:rsidRDefault="00DB7C5C" w:rsidP="00A47C81">
      <w:pPr>
        <w:jc w:val="center"/>
        <w:rPr>
          <w:sz w:val="26"/>
          <w:szCs w:val="26"/>
        </w:rPr>
      </w:pPr>
      <w:r w:rsidRPr="00A47C81">
        <w:rPr>
          <w:sz w:val="26"/>
          <w:szCs w:val="26"/>
        </w:rPr>
        <w:t xml:space="preserve">Work in pairs to discuss the essay question, and </w:t>
      </w:r>
      <w:r w:rsidR="00A47C81" w:rsidRPr="00A47C81">
        <w:rPr>
          <w:sz w:val="26"/>
          <w:szCs w:val="26"/>
        </w:rPr>
        <w:t xml:space="preserve">the </w:t>
      </w:r>
      <w:r w:rsidRPr="00A47C81">
        <w:rPr>
          <w:sz w:val="26"/>
          <w:szCs w:val="26"/>
        </w:rPr>
        <w:t xml:space="preserve">examples you plan to use in your critical essay. </w:t>
      </w:r>
      <w:r w:rsidR="00A47C81">
        <w:rPr>
          <w:sz w:val="26"/>
          <w:szCs w:val="26"/>
        </w:rPr>
        <w:t xml:space="preserve">                                                    </w:t>
      </w:r>
      <w:r w:rsidRPr="00A47C81">
        <w:rPr>
          <w:sz w:val="26"/>
          <w:szCs w:val="26"/>
        </w:rPr>
        <w:t>This will form the basis for your essay plan.</w:t>
      </w:r>
    </w:p>
    <w:tbl>
      <w:tblPr>
        <w:tblStyle w:val="TableGrid"/>
        <w:tblW w:w="15877" w:type="dxa"/>
        <w:tblInd w:w="-743" w:type="dxa"/>
        <w:tblLook w:val="04A0" w:firstRow="1" w:lastRow="0" w:firstColumn="1" w:lastColumn="0" w:noHBand="0" w:noVBand="1"/>
      </w:tblPr>
      <w:tblGrid>
        <w:gridCol w:w="2694"/>
        <w:gridCol w:w="1701"/>
        <w:gridCol w:w="3119"/>
        <w:gridCol w:w="3827"/>
        <w:gridCol w:w="4536"/>
      </w:tblGrid>
      <w:tr w:rsidR="00DB7C5C" w:rsidTr="00A47C81">
        <w:tc>
          <w:tcPr>
            <w:tcW w:w="2694" w:type="dxa"/>
          </w:tcPr>
          <w:p w:rsidR="00DB7C5C" w:rsidRPr="00DB7C5C" w:rsidRDefault="00DB7C5C">
            <w:pPr>
              <w:rPr>
                <w:sz w:val="24"/>
                <w:szCs w:val="24"/>
              </w:rPr>
            </w:pPr>
            <w:r w:rsidRPr="00DB7C5C">
              <w:rPr>
                <w:sz w:val="24"/>
                <w:szCs w:val="24"/>
              </w:rPr>
              <w:t>Example from Text</w:t>
            </w:r>
          </w:p>
        </w:tc>
        <w:tc>
          <w:tcPr>
            <w:tcW w:w="1701" w:type="dxa"/>
          </w:tcPr>
          <w:p w:rsidR="00DB7C5C" w:rsidRPr="00DB7C5C" w:rsidRDefault="00DB7C5C">
            <w:pPr>
              <w:rPr>
                <w:sz w:val="24"/>
                <w:szCs w:val="24"/>
              </w:rPr>
            </w:pPr>
            <w:r w:rsidRPr="00DB7C5C">
              <w:rPr>
                <w:sz w:val="24"/>
                <w:szCs w:val="24"/>
              </w:rPr>
              <w:t>Theme</w:t>
            </w:r>
          </w:p>
        </w:tc>
        <w:tc>
          <w:tcPr>
            <w:tcW w:w="3119" w:type="dxa"/>
          </w:tcPr>
          <w:p w:rsidR="00DB7C5C" w:rsidRPr="00DB7C5C" w:rsidRDefault="00DB7C5C">
            <w:pPr>
              <w:rPr>
                <w:sz w:val="24"/>
                <w:szCs w:val="24"/>
              </w:rPr>
            </w:pPr>
            <w:r w:rsidRPr="00DB7C5C">
              <w:rPr>
                <w:sz w:val="24"/>
                <w:szCs w:val="24"/>
              </w:rPr>
              <w:t>Characters Affected</w:t>
            </w:r>
            <w:r>
              <w:rPr>
                <w:sz w:val="24"/>
                <w:szCs w:val="24"/>
              </w:rPr>
              <w:t xml:space="preserve"> and How</w:t>
            </w:r>
          </w:p>
        </w:tc>
        <w:tc>
          <w:tcPr>
            <w:tcW w:w="3827" w:type="dxa"/>
          </w:tcPr>
          <w:p w:rsidR="00DB7C5C" w:rsidRPr="00DB7C5C" w:rsidRDefault="00DB7C5C">
            <w:pPr>
              <w:rPr>
                <w:sz w:val="24"/>
                <w:szCs w:val="24"/>
              </w:rPr>
            </w:pPr>
            <w:r w:rsidRPr="00DB7C5C">
              <w:rPr>
                <w:sz w:val="24"/>
                <w:szCs w:val="24"/>
              </w:rPr>
              <w:t>Quotation from Text</w:t>
            </w:r>
          </w:p>
        </w:tc>
        <w:tc>
          <w:tcPr>
            <w:tcW w:w="4536" w:type="dxa"/>
          </w:tcPr>
          <w:p w:rsidR="00DB7C5C" w:rsidRPr="00DB7C5C" w:rsidRDefault="00DB7C5C">
            <w:pPr>
              <w:rPr>
                <w:sz w:val="24"/>
                <w:szCs w:val="24"/>
              </w:rPr>
            </w:pPr>
            <w:r w:rsidRPr="00DB7C5C">
              <w:rPr>
                <w:sz w:val="24"/>
                <w:szCs w:val="24"/>
              </w:rPr>
              <w:t>Techniques Used/ Analysis</w:t>
            </w:r>
            <w:r w:rsidR="00A47C81">
              <w:rPr>
                <w:sz w:val="24"/>
                <w:szCs w:val="24"/>
              </w:rPr>
              <w:t xml:space="preserve"> Points</w:t>
            </w:r>
          </w:p>
        </w:tc>
      </w:tr>
      <w:tr w:rsidR="00DB7C5C" w:rsidTr="00A47C81">
        <w:tc>
          <w:tcPr>
            <w:tcW w:w="2694" w:type="dxa"/>
          </w:tcPr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</w:tc>
        <w:tc>
          <w:tcPr>
            <w:tcW w:w="1701" w:type="dxa"/>
          </w:tcPr>
          <w:p w:rsidR="00DB7C5C" w:rsidRDefault="00DB7C5C"/>
        </w:tc>
        <w:tc>
          <w:tcPr>
            <w:tcW w:w="3119" w:type="dxa"/>
          </w:tcPr>
          <w:p w:rsidR="00DB7C5C" w:rsidRDefault="00DB7C5C"/>
        </w:tc>
        <w:tc>
          <w:tcPr>
            <w:tcW w:w="3827" w:type="dxa"/>
          </w:tcPr>
          <w:p w:rsidR="00DB7C5C" w:rsidRDefault="00DB7C5C"/>
        </w:tc>
        <w:tc>
          <w:tcPr>
            <w:tcW w:w="4536" w:type="dxa"/>
          </w:tcPr>
          <w:p w:rsidR="00DB7C5C" w:rsidRDefault="00DB7C5C"/>
          <w:p w:rsidR="00A47C81" w:rsidRDefault="00A47C81" w:rsidP="00A47C81">
            <w:bookmarkStart w:id="0" w:name="_GoBack"/>
            <w:bookmarkEnd w:id="0"/>
          </w:p>
          <w:p w:rsidR="00DB7C5C" w:rsidRDefault="00DB7C5C"/>
          <w:p w:rsidR="00DB7C5C" w:rsidRDefault="00DB7C5C"/>
          <w:p w:rsidR="00DB7C5C" w:rsidRDefault="00DB7C5C"/>
          <w:p w:rsidR="00DB7C5C" w:rsidRDefault="00DB7C5C"/>
        </w:tc>
      </w:tr>
      <w:tr w:rsidR="00DB7C5C" w:rsidTr="00A47C81">
        <w:tc>
          <w:tcPr>
            <w:tcW w:w="2694" w:type="dxa"/>
          </w:tcPr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</w:tc>
        <w:tc>
          <w:tcPr>
            <w:tcW w:w="1701" w:type="dxa"/>
          </w:tcPr>
          <w:p w:rsidR="00DB7C5C" w:rsidRDefault="00DB7C5C"/>
        </w:tc>
        <w:tc>
          <w:tcPr>
            <w:tcW w:w="3119" w:type="dxa"/>
          </w:tcPr>
          <w:p w:rsidR="00DB7C5C" w:rsidRDefault="00DB7C5C"/>
        </w:tc>
        <w:tc>
          <w:tcPr>
            <w:tcW w:w="3827" w:type="dxa"/>
          </w:tcPr>
          <w:p w:rsidR="00DB7C5C" w:rsidRDefault="00DB7C5C"/>
        </w:tc>
        <w:tc>
          <w:tcPr>
            <w:tcW w:w="4536" w:type="dxa"/>
          </w:tcPr>
          <w:p w:rsidR="00DB7C5C" w:rsidRDefault="00DB7C5C"/>
        </w:tc>
      </w:tr>
      <w:tr w:rsidR="00DB7C5C" w:rsidTr="00A47C81">
        <w:tc>
          <w:tcPr>
            <w:tcW w:w="2694" w:type="dxa"/>
          </w:tcPr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  <w:p w:rsidR="00DB7C5C" w:rsidRDefault="00DB7C5C"/>
        </w:tc>
        <w:tc>
          <w:tcPr>
            <w:tcW w:w="1701" w:type="dxa"/>
          </w:tcPr>
          <w:p w:rsidR="00DB7C5C" w:rsidRDefault="00DB7C5C"/>
        </w:tc>
        <w:tc>
          <w:tcPr>
            <w:tcW w:w="3119" w:type="dxa"/>
          </w:tcPr>
          <w:p w:rsidR="00DB7C5C" w:rsidRDefault="00DB7C5C"/>
        </w:tc>
        <w:tc>
          <w:tcPr>
            <w:tcW w:w="3827" w:type="dxa"/>
          </w:tcPr>
          <w:p w:rsidR="00DB7C5C" w:rsidRDefault="00DB7C5C"/>
        </w:tc>
        <w:tc>
          <w:tcPr>
            <w:tcW w:w="4536" w:type="dxa"/>
          </w:tcPr>
          <w:p w:rsidR="00DB7C5C" w:rsidRDefault="00DB7C5C"/>
        </w:tc>
      </w:tr>
      <w:tr w:rsidR="00DB7C5C" w:rsidTr="00A47C81">
        <w:tc>
          <w:tcPr>
            <w:tcW w:w="2694" w:type="dxa"/>
          </w:tcPr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</w:tc>
        <w:tc>
          <w:tcPr>
            <w:tcW w:w="1701" w:type="dxa"/>
          </w:tcPr>
          <w:p w:rsidR="00DB7C5C" w:rsidRDefault="00DB7C5C" w:rsidP="0045059A"/>
        </w:tc>
        <w:tc>
          <w:tcPr>
            <w:tcW w:w="3119" w:type="dxa"/>
          </w:tcPr>
          <w:p w:rsidR="00DB7C5C" w:rsidRDefault="00DB7C5C" w:rsidP="0045059A"/>
        </w:tc>
        <w:tc>
          <w:tcPr>
            <w:tcW w:w="3827" w:type="dxa"/>
          </w:tcPr>
          <w:p w:rsidR="00DB7C5C" w:rsidRDefault="00DB7C5C" w:rsidP="0045059A"/>
        </w:tc>
        <w:tc>
          <w:tcPr>
            <w:tcW w:w="4536" w:type="dxa"/>
          </w:tcPr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</w:tc>
      </w:tr>
      <w:tr w:rsidR="00DB7C5C" w:rsidTr="00A47C81">
        <w:trPr>
          <w:trHeight w:val="1809"/>
        </w:trPr>
        <w:tc>
          <w:tcPr>
            <w:tcW w:w="2694" w:type="dxa"/>
          </w:tcPr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  <w:p w:rsidR="00DB7C5C" w:rsidRDefault="00DB7C5C" w:rsidP="0045059A"/>
        </w:tc>
        <w:tc>
          <w:tcPr>
            <w:tcW w:w="1701" w:type="dxa"/>
          </w:tcPr>
          <w:p w:rsidR="00DB7C5C" w:rsidRDefault="00DB7C5C" w:rsidP="0045059A"/>
        </w:tc>
        <w:tc>
          <w:tcPr>
            <w:tcW w:w="3119" w:type="dxa"/>
          </w:tcPr>
          <w:p w:rsidR="00DB7C5C" w:rsidRDefault="00DB7C5C" w:rsidP="0045059A"/>
        </w:tc>
        <w:tc>
          <w:tcPr>
            <w:tcW w:w="3827" w:type="dxa"/>
          </w:tcPr>
          <w:p w:rsidR="00DB7C5C" w:rsidRDefault="00DB7C5C" w:rsidP="0045059A"/>
        </w:tc>
        <w:tc>
          <w:tcPr>
            <w:tcW w:w="4536" w:type="dxa"/>
          </w:tcPr>
          <w:p w:rsidR="00DB7C5C" w:rsidRDefault="00DB7C5C" w:rsidP="0045059A"/>
        </w:tc>
      </w:tr>
    </w:tbl>
    <w:p w:rsidR="00D85E8B" w:rsidRDefault="00D85E8B"/>
    <w:sectPr w:rsidR="00D85E8B" w:rsidSect="00DB7C5C">
      <w:pgSz w:w="16838" w:h="11906" w:orient="landscape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24A7"/>
    <w:multiLevelType w:val="hybridMultilevel"/>
    <w:tmpl w:val="A5483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A3AC4"/>
    <w:multiLevelType w:val="hybridMultilevel"/>
    <w:tmpl w:val="5ADAD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618EF"/>
    <w:multiLevelType w:val="hybridMultilevel"/>
    <w:tmpl w:val="5F444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E8B"/>
    <w:rsid w:val="007479F5"/>
    <w:rsid w:val="00886D33"/>
    <w:rsid w:val="00A47C81"/>
    <w:rsid w:val="00D85E8B"/>
    <w:rsid w:val="00DB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7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7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CDE96-F44C-4C94-88AB-A0F5BF2D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Jill</cp:lastModifiedBy>
  <cp:revision>1</cp:revision>
  <dcterms:created xsi:type="dcterms:W3CDTF">2011-11-23T20:03:00Z</dcterms:created>
  <dcterms:modified xsi:type="dcterms:W3CDTF">2011-11-23T20:31:00Z</dcterms:modified>
</cp:coreProperties>
</file>